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书名：白手起家到诸侯企业</w:t>
      </w:r>
    </w:p>
    <w:p>
      <w:r>
        <w:t>作者：汪洋主编</w:t>
      </w:r>
    </w:p>
    <w:p>
      <w:r>
        <w:t>出版社：长江出版传媒；武汉：长江文艺出版社</w:t>
      </w:r>
    </w:p>
    <w:p>
      <w:r>
        <w:t>出版日期：2012.11</w:t>
      </w:r>
    </w:p>
    <w:p>
      <w:r>
        <w:t>总页数：317</w:t>
      </w:r>
    </w:p>
    <w:p>
      <w:r>
        <w:t>更多请访问教客网: www.jiaokey.com</w:t>
      </w:r>
    </w:p>
    <w:p>
      <w:r>
        <w:t>白手起家到诸侯企业 评论地址：https://www.jiaokey.com/book/detail/13120899.html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