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书名：张岳健画集</w:t>
      </w:r>
    </w:p>
    <w:p>
      <w:r>
        <w:t>作者：宋忠元主编；毛翔先，关景宇副主编；张岳健绘</w:t>
      </w:r>
    </w:p>
    <w:p>
      <w:r>
        <w:t>出版社：中国浙江美术学院</w:t>
      </w:r>
    </w:p>
    <w:p>
      <w:r>
        <w:t>出版日期：1991</w:t>
      </w:r>
    </w:p>
    <w:p>
      <w:r>
        <w:t>总页数：81</w:t>
      </w:r>
    </w:p>
    <w:p>
      <w:r>
        <w:t>更多请访问教客网: www.jiaokey.com</w:t>
      </w:r>
    </w:p>
    <w:p>
      <w:r>
        <w:t>张岳健画集 评论地址：https://www.jiaokey.com/book/detail/13121301.html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