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书名：小笨熊动漫与智慧同行亲子游戏200例  3-4岁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出版日期：2012.11</w:t>
      </w:r>
    </w:p>
    <w:p>
      <w:r>
        <w:t>总页数：131</w:t>
      </w:r>
    </w:p>
    <w:p>
      <w:r>
        <w:t>更多请访问教客网: www.jiaokey.com</w:t>
      </w:r>
    </w:p>
    <w:p>
      <w:r>
        <w:t>小笨熊动漫与智慧同行亲子游戏200例  3-4岁 评论地址：https://www.jiaokey.com/book/detail/13126051.html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