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书名：赢在心理</w:t>
      </w:r>
    </w:p>
    <w:p>
      <w:r>
        <w:t>作者：王奇珍，方乐鸣著</w:t>
      </w:r>
    </w:p>
    <w:p>
      <w:r>
        <w:t>出版社：北京:中国财富出版社,2012.06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赢在心理 评论地址：https://www.jiaokey.com/book/detail/13128909.html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