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书名：大清会典事例兵部处分通例八旗处分例  147  钦定大清会典事例  卷481  兵部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大清会典事例兵部处分通例八旗处分例  147  钦定大清会典事例  卷481  兵部 评论地址：https://www.jiaokey.com/book/detail/13138844.html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