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弟一楼丛书  5  古书疑义举例  6-7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弟一楼丛书  5  古书疑义举例  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本书出售、求购地址：https://www.jiaokey.com/book/detail/13146780.html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关键词搜索：https://www.jiaokey.com/tag/弟一楼丛书  5  古书疑义举例  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