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交通史航政编  第6册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交通史航政编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本书出售、求购地址：https://www.jiaokey.com/book/detail/13151123.html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关键词搜索：https://www.jiaokey.com/tag/交通史航政编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