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书名：香山文化  历史投影与现实镜像</w:t>
      </w:r>
    </w:p>
    <w:p>
      <w:r>
        <w:t>作者:王远明主编；岭南与中山文化研究所编</w:t>
      </w:r>
    </w:p>
    <w:p>
      <w:r>
        <w:t>出版社:广州：广东人民出版社</w:t>
      </w:r>
    </w:p>
    <w:p>
      <w:r>
        <w:t>出版日期：2006.06</w:t>
      </w:r>
    </w:p>
    <w:p>
      <w:r>
        <w:t>总页数：489</w:t>
      </w:r>
    </w:p>
    <w:p>
      <w:r>
        <w:t>更多请访问教客网:www.jiaokey.com</w:t>
      </w:r>
    </w:p>
    <w:p>
      <w:r>
        <w:t>香山文化  历史投影与现实镜像评论地址：https://www.jiaokey.com/book/detail/13156810.html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