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书名：北雁南归  郑天林校友北上求学与工作三十二年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北雁南归  郑天林校友北上求学与工作三十二年 评论地址：https://www.jiaokey.com/book/detail/13157201.html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