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中华民国六年第四次民事统计年报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中华民国六年第四次民事统计年报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本书出售、求购地址：https://www.jiaokey.com/book/detail/13166241.html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关键词搜索：https://www.jiaokey.com/tag/中华民国六年第四次民事统计年报.html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