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书名：国学与新投资组合  2012-2019中国股市投资策略</w:t>
      </w:r>
    </w:p>
    <w:p>
      <w:r>
        <w:t>作者：李国旺著</w:t>
      </w:r>
    </w:p>
    <w:p>
      <w:r>
        <w:t>出版社：</w:t>
      </w:r>
    </w:p>
    <w:p>
      <w:r>
        <w:t>出版日期：2012.04</w:t>
      </w:r>
    </w:p>
    <w:p>
      <w:r>
        <w:t>总页数：394</w:t>
      </w:r>
    </w:p>
    <w:p>
      <w:r>
        <w:t>更多请访问教客网: www.jiaokey.com</w:t>
      </w:r>
    </w:p>
    <w:p>
      <w:r>
        <w:t>国学与新投资组合  2012-2019中国股市投资策略 评论地址：https://www.jiaokey.com/book/detail/13168806.html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