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书名：义乌旧票证</w:t>
      </w:r>
    </w:p>
    <w:p>
      <w:r>
        <w:t>作者：吴潮海主编；施章岳，张金龙，刘俊义副主编；义乌丛书编纂委员会编</w:t>
      </w:r>
    </w:p>
    <w:p>
      <w:r>
        <w:t>出版社：上海：上海人民出版社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义乌旧票证 评论地址：https://www.jiaokey.com/book/detail/13168846.html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