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书名：冷眼热眼观风景  报告文学社会纪实散记特写</w:t>
      </w:r>
    </w:p>
    <w:p>
      <w:r>
        <w:t>作者：王筠著</w:t>
      </w:r>
    </w:p>
    <w:p>
      <w:r>
        <w:t>出版社：天津：天津社会科学院出版社</w:t>
      </w:r>
    </w:p>
    <w:p>
      <w:r>
        <w:t>出版日期：1993.03</w:t>
      </w:r>
    </w:p>
    <w:p>
      <w:r>
        <w:t>总页数：322</w:t>
      </w:r>
    </w:p>
    <w:p>
      <w:r>
        <w:t>更多请访问教客网: www.jiaokey.com</w:t>
      </w:r>
    </w:p>
    <w:p>
      <w:r>
        <w:t>冷眼热眼观风景  报告文学社会纪实散记特写 评论地址：https://www.jiaokey.com/book/detail/13170107.html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