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书名：十年磨一剑  城市商业银行资金结算中心十周年巡礼</w:t>
      </w:r>
    </w:p>
    <w:p>
      <w:r>
        <w:t>作者：城市商业银行资金结算中心编</w:t>
      </w:r>
    </w:p>
    <w:p>
      <w:r>
        <w:t>出版社：北京:中国金融出版社,2006.09</w:t>
      </w:r>
    </w:p>
    <w:p>
      <w:r>
        <w:t>出版日期：</w:t>
      </w:r>
    </w:p>
    <w:p>
      <w:r>
        <w:t>总页数：61</w:t>
      </w:r>
    </w:p>
    <w:p>
      <w:r>
        <w:t>更多请访问教客网: www.jiaokey.com</w:t>
      </w:r>
    </w:p>
    <w:p>
      <w:r>
        <w:t>十年磨一剑  城市商业银行资金结算中心十周年巡礼 评论地址：https://www.jiaokey.com/book/detail/13173716.html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