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书名：识数寻踪  WinHex应用与数据恢复开发秘籍</w:t>
      </w:r>
    </w:p>
    <w:p>
      <w:r>
        <w:t>作者：高志鹏，张志伟，孙云峰编著</w:t>
      </w:r>
    </w:p>
    <w:p>
      <w:r>
        <w:t>出版社：北京：人民邮电出版社</w:t>
      </w:r>
    </w:p>
    <w:p>
      <w:r>
        <w:t>出版日期：2013</w:t>
      </w:r>
    </w:p>
    <w:p>
      <w:r>
        <w:t>总页数：314</w:t>
      </w:r>
    </w:p>
    <w:p>
      <w:r>
        <w:t>更多请访问教客网: www.jiaokey.com</w:t>
      </w:r>
    </w:p>
    <w:p>
      <w:r>
        <w:t>识数寻踪  WinHex应用与数据恢复开发秘籍 评论地址：https://www.jiaokey.com/book/detail/13176491.html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