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新媒介生态下的中国交通广播</w:t>
      </w:r>
    </w:p>
    <w:p>
      <w:r>
        <w:t>作者:潘力编著</w:t>
      </w:r>
    </w:p>
    <w:p>
      <w:r>
        <w:t>出版社:北京：中国传媒大学出版社</w:t>
      </w:r>
    </w:p>
    <w:p>
      <w:r>
        <w:t>出版日期：2012.12</w:t>
      </w:r>
    </w:p>
    <w:p>
      <w:r>
        <w:t>总页数：276</w:t>
      </w:r>
    </w:p>
    <w:p>
      <w:r>
        <w:t>更多请访问教客网:www.jiaokey.com</w:t>
      </w:r>
    </w:p>
    <w:p>
      <w:r>
        <w:t>困境与出路  新媒介生态下的中国交通广播评论地址：https://www.jiaokey.com/book/detail/13177996.html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