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书名：任氏家谱  固始县洪埠乡支系  公元2009年创修版</w:t>
      </w:r>
    </w:p>
    <w:p>
      <w:r>
        <w:t>作者：任新田，任新斌，任继强主编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任氏家谱  固始县洪埠乡支系  公元2009年创修版 评论地址：https://www.jiaokey.com/book/detail/13183826.html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