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书名：金钱之书</w:t>
      </w:r>
    </w:p>
    <w:p>
      <w:r>
        <w:t>作者:（美）肖龙著</w:t>
      </w:r>
    </w:p>
    <w:p>
      <w:r>
        <w:t>出版社:济南：山东画报出版社</w:t>
      </w:r>
    </w:p>
    <w:p>
      <w:r>
        <w:t>出版日期：2013.02</w:t>
      </w:r>
    </w:p>
    <w:p>
      <w:r>
        <w:t>总页数：316</w:t>
      </w:r>
    </w:p>
    <w:p>
      <w:r>
        <w:t>更多请访问教客网:www.jiaokey.com</w:t>
      </w:r>
    </w:p>
    <w:p>
      <w:r>
        <w:t>金钱之书评论地址：https://www.jiaokey.com/book/detail/13189389.html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