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书名：有思路就有出路  改变人生的思考法则</w:t>
      </w:r>
    </w:p>
    <w:p>
      <w:r>
        <w:t>作者：廖怒著</w:t>
      </w:r>
    </w:p>
    <w:p>
      <w:r>
        <w:t>出版社：水星文化事业出版社</w:t>
      </w:r>
    </w:p>
    <w:p>
      <w:r>
        <w:t>出版日期：2006</w:t>
      </w:r>
    </w:p>
    <w:p>
      <w:r>
        <w:t>总页数：258</w:t>
      </w:r>
    </w:p>
    <w:p>
      <w:r>
        <w:t>更多请访问教客网: www.jiaokey.com</w:t>
      </w:r>
    </w:p>
    <w:p>
      <w:r>
        <w:t>有思路就有出路  改变人生的思考法则 评论地址：https://www.jiaokey.com/book/detail/13190440.html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