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书名：南诏大理国文化</w:t>
      </w:r>
    </w:p>
    <w:p>
      <w:r>
        <w:t>作者：詹全友著；李精益校阅；罗焕耿主编</w:t>
      </w:r>
    </w:p>
    <w:p>
      <w:r>
        <w:t>出版社：世潮出版有限公司</w:t>
      </w:r>
    </w:p>
    <w:p>
      <w:r>
        <w:t>出版日期：2003</w:t>
      </w:r>
    </w:p>
    <w:p>
      <w:r>
        <w:t>总页数：316</w:t>
      </w:r>
    </w:p>
    <w:p>
      <w:r>
        <w:t>更多请访问教客网: www.jiaokey.com</w:t>
      </w:r>
    </w:p>
    <w:p>
      <w:r>
        <w:t>南诏大理国文化 评论地址：https://www.jiaokey.com/book/detail/13190518.html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