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书名：肥胖症多学科综合治疗218个怎么办</w:t>
      </w:r>
    </w:p>
    <w:p>
      <w:r>
        <w:t>作者：于健春主编</w:t>
      </w:r>
    </w:p>
    <w:p>
      <w:r>
        <w:t>出版社：北京：中国协和医科大学出版社</w:t>
      </w:r>
    </w:p>
    <w:p>
      <w:r>
        <w:t>出版日期：2012</w:t>
      </w:r>
    </w:p>
    <w:p>
      <w:r>
        <w:t>总页数：154</w:t>
      </w:r>
    </w:p>
    <w:p>
      <w:r>
        <w:t>更多请访问教客网: www.jiaokey.com</w:t>
      </w:r>
    </w:p>
    <w:p>
      <w:r>
        <w:t>肥胖症多学科综合治疗218个怎么办 评论地址：https://www.jiaokey.com/book/detail/13192088.html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