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书名：迎接财富管理时代  新华信托年度研究报告  2012</w:t>
      </w:r>
    </w:p>
    <w:p>
      <w:r>
        <w:t>作者：翁先定总主编</w:t>
      </w:r>
    </w:p>
    <w:p>
      <w:r>
        <w:t>出版社：上海：上海远东出版社</w:t>
      </w:r>
    </w:p>
    <w:p>
      <w:r>
        <w:t>出版日期：2012.11</w:t>
      </w:r>
    </w:p>
    <w:p>
      <w:r>
        <w:t>总页数：469</w:t>
      </w:r>
    </w:p>
    <w:p>
      <w:r>
        <w:t>更多请访问教客网: www.jiaokey.com</w:t>
      </w:r>
    </w:p>
    <w:p>
      <w:r>
        <w:t>迎接财富管理时代  新华信托年度研究报告  2012 评论地址：https://www.jiaokey.com/book/detail/13195009.html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