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书名：上帝的筛选  “存在就是被选择”的哲学原理</w:t>
      </w:r>
    </w:p>
    <w:p>
      <w:r>
        <w:t>作者:殷世申著</w:t>
      </w:r>
    </w:p>
    <w:p>
      <w:r>
        <w:t>出版社:北京：中央编译出版社</w:t>
      </w:r>
    </w:p>
    <w:p>
      <w:r>
        <w:t>出版日期：2012.04</w:t>
      </w:r>
    </w:p>
    <w:p>
      <w:r>
        <w:t>总页数：160</w:t>
      </w:r>
    </w:p>
    <w:p>
      <w:r>
        <w:t>更多请访问教客网:www.jiaokey.com</w:t>
      </w:r>
    </w:p>
    <w:p>
      <w:r>
        <w:t>上帝的筛选  “存在就是被选择”的哲学原理评论地址：https://www.jiaokey.com/book/detail/13196111.html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