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书名：以创新求发展  “双主体育人”理论与实践的研究  4  论文集</w:t>
      </w:r>
    </w:p>
    <w:p>
      <w:r>
        <w:t>作者：李烈主编</w:t>
      </w:r>
    </w:p>
    <w:p>
      <w:r>
        <w:t>出版社：中国教育出版社</w:t>
      </w:r>
    </w:p>
    <w:p>
      <w:r>
        <w:t>出版日期：2005</w:t>
      </w:r>
    </w:p>
    <w:p>
      <w:r>
        <w:t>总页数：494</w:t>
      </w:r>
    </w:p>
    <w:p>
      <w:r>
        <w:t>更多请访问教客网: www.jiaokey.com</w:t>
      </w:r>
    </w:p>
    <w:p>
      <w:r>
        <w:t>以创新求发展  “双主体育人”理论与实践的研究  4  论文集 评论地址：https://www.jiaokey.com/book/detail/13200826.html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