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书名：《小学生作文量表》指南</w:t>
      </w:r>
    </w:p>
    <w:p>
      <w:r>
        <w:t>作者：朱作仁主编；杭州大学教育系，常州市教育科学研究所编</w:t>
      </w:r>
    </w:p>
    <w:p>
      <w:r>
        <w:t>出版社：西安：陕西人民出版社</w:t>
      </w:r>
    </w:p>
    <w:p>
      <w:r>
        <w:t>出版日期：1990.01</w:t>
      </w:r>
    </w:p>
    <w:p>
      <w:r>
        <w:t>总页数：97</w:t>
      </w:r>
    </w:p>
    <w:p>
      <w:r>
        <w:t>更多请访问教客网: www.jiaokey.com</w:t>
      </w:r>
    </w:p>
    <w:p>
      <w:r>
        <w:t>《小学生作文量表》指南 评论地址：https://www.jiaokey.com/book/detail/13206495.html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