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书名：肛肠外科并发症防范与处理</w:t>
      </w:r>
    </w:p>
    <w:p>
      <w:r>
        <w:t>作者：张书信，赵宝明，张燕生主编</w:t>
      </w:r>
    </w:p>
    <w:p>
      <w:r>
        <w:t>出版社：北京：人民军医出版社</w:t>
      </w:r>
    </w:p>
    <w:p>
      <w:r>
        <w:t>出版日期：2012.09</w:t>
      </w:r>
    </w:p>
    <w:p>
      <w:r>
        <w:t>总页数：394</w:t>
      </w:r>
    </w:p>
    <w:p>
      <w:r>
        <w:t>更多请访问教客网: www.jiaokey.com</w:t>
      </w:r>
    </w:p>
    <w:p>
      <w:r>
        <w:t>肛肠外科并发症防范与处理 评论地址：https://www.jiaokey.com/book/detail/13222986.html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