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书名：走向合作治理  政府与非营利组织合作的条件模式和路径</w:t>
      </w:r>
    </w:p>
    <w:p>
      <w:r>
        <w:t>作者：汪锦军著</w:t>
      </w:r>
    </w:p>
    <w:p>
      <w:r>
        <w:t>出版社：杭州：浙江大学出版社</w:t>
      </w:r>
    </w:p>
    <w:p>
      <w:r>
        <w:t>出版日期：2012.07</w:t>
      </w:r>
    </w:p>
    <w:p>
      <w:r>
        <w:t>总页数：185</w:t>
      </w:r>
    </w:p>
    <w:p>
      <w:r>
        <w:t>更多请访问教客网: www.jiaokey.com</w:t>
      </w:r>
    </w:p>
    <w:p>
      <w:r>
        <w:t>走向合作治理  政府与非营利组织合作的条件模式和路径 评论地址：https://www.jiaokey.com/book/detail/13224145.html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