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书名：金融战略与财经论衡  迈向国际金融中心的上海之路</w:t>
      </w:r>
    </w:p>
    <w:p>
      <w:r>
        <w:t>作者：肖林编</w:t>
      </w:r>
    </w:p>
    <w:p>
      <w:r>
        <w:t>出版社：上海：上海人民出版社</w:t>
      </w:r>
    </w:p>
    <w:p>
      <w:r>
        <w:t>出版日期：2012.07</w:t>
      </w:r>
    </w:p>
    <w:p>
      <w:r>
        <w:t>总页数：422</w:t>
      </w:r>
    </w:p>
    <w:p>
      <w:r>
        <w:t>更多请访问教客网: www.jiaokey.com</w:t>
      </w:r>
    </w:p>
    <w:p>
      <w:r>
        <w:t>金融战略与财经论衡  迈向国际金融中心的上海之路 评论地址：https://www.jiaokey.com/book/detail/13226665.html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