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书名：二元·多元·综合翻译本质与标准研究</w:t>
      </w:r>
    </w:p>
    <w:p>
      <w:r>
        <w:t>作者：杨晓荣主编</w:t>
      </w:r>
    </w:p>
    <w:p>
      <w:r>
        <w:t>出版社：</w:t>
      </w:r>
    </w:p>
    <w:p>
      <w:r>
        <w:t>出版日期：2012.09</w:t>
      </w:r>
    </w:p>
    <w:p>
      <w:r>
        <w:t>总页数：571</w:t>
      </w:r>
    </w:p>
    <w:p>
      <w:r>
        <w:t>更多请访问教客网: www.jiaokey.com</w:t>
      </w:r>
    </w:p>
    <w:p>
      <w:r>
        <w:t>二元·多元·综合翻译本质与标准研究 评论地址：https://www.jiaokey.com/book/detail/13228746.html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