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书名：城市轨道交通概论</w:t>
      </w:r>
    </w:p>
    <w:p>
      <w:r>
        <w:t>作者：吴命利，温伟刚，李青春主编</w:t>
      </w:r>
    </w:p>
    <w:p>
      <w:r>
        <w:t>出版社：北京：北京交通大学出版社</w:t>
      </w:r>
    </w:p>
    <w:p>
      <w:r>
        <w:t>出版日期：2013</w:t>
      </w:r>
    </w:p>
    <w:p>
      <w:r>
        <w:t>总页数：202</w:t>
      </w:r>
    </w:p>
    <w:p>
      <w:r>
        <w:t>更多请访问教客网: www.jiaokey.com</w:t>
      </w:r>
    </w:p>
    <w:p>
      <w:r>
        <w:t>城市轨道交通概论 评论地址：https://www.jiaokey.com/book/detail/13242007.html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