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书名：工程建设管理百问</w:t>
      </w:r>
    </w:p>
    <w:p>
      <w:r>
        <w:t>作者：合肥城建发展股份有限公司主编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总页数：326</w:t>
      </w:r>
    </w:p>
    <w:p>
      <w:r>
        <w:t>更多请访问教客网: www.jiaokey.com</w:t>
      </w:r>
    </w:p>
    <w:p>
      <w:r>
        <w:t>工程建设管理百问 评论地址：https://www.jiaokey.com/book/detail/13248368.html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