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  传统中国积弱的根源分析国学公共课</w:t>
      </w:r>
    </w:p>
    <w:p>
      <w:r>
        <w:t>作者：雷海宗著</w:t>
      </w:r>
    </w:p>
    <w:p>
      <w:r>
        <w:t>出版社：北京：中国华侨出版社</w:t>
      </w:r>
    </w:p>
    <w:p>
      <w:r>
        <w:t>出版日期：2013.04</w:t>
      </w:r>
    </w:p>
    <w:p>
      <w:r>
        <w:t>总页数：189</w:t>
      </w:r>
    </w:p>
    <w:p>
      <w:r>
        <w:t>更多请访问教客网: www.jiaokey.com</w:t>
      </w:r>
    </w:p>
    <w:p>
      <w:r>
        <w:t>中国文化与中国的兵  传统中国积弱的根源分析国学公共课 评论地址：https://www.jiaokey.com/book/detail/13248977.html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