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书名：转轨期区域性金融风险与对策研究</w:t>
      </w:r>
    </w:p>
    <w:p>
      <w:r>
        <w:t>作者：《转轨期区域性金融风险与对策研究》课题组编；李鸿昌，张庆修主持</w:t>
      </w:r>
    </w:p>
    <w:p>
      <w:r>
        <w:t>出版社：河南财经学院</w:t>
      </w:r>
    </w:p>
    <w:p>
      <w:r>
        <w:t>出版日期：2002.10</w:t>
      </w:r>
    </w:p>
    <w:p>
      <w:r>
        <w:t>总页数：193</w:t>
      </w:r>
    </w:p>
    <w:p>
      <w:r>
        <w:t>更多请访问教客网: www.jiaokey.com</w:t>
      </w:r>
    </w:p>
    <w:p>
      <w:r>
        <w:t>转轨期区域性金融风险与对策研究 评论地址：https://www.jiaokey.com/book/detail/13251745.html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