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新旧对照  《机械制图》国家标准</w:t>
      </w:r>
    </w:p>
    <w:p>
      <w:r>
        <w:rPr>
          <w:rFonts w:ascii="宋体" w:hAnsi="宋体" w:eastAsia="宋体"/>
          <w:sz w:val="24"/>
        </w:rPr>
        <w:t>《机械制图》国家标准修订工作组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新旧对照  《机械制图》国家标准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《机械制图》国家标准修订工作组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上海市工程图学学会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本书出售、求购地址：https://www.jiaokey.com/book/detail/13255331.html</w:t>
      </w:r>
    </w:p>
    <w:p>
      <w:r>
        <w:t>更多相关图书推荐：https://www.jiaokey.com</w:t>
      </w:r>
    </w:p>
    <w:p>
      <w:r>
        <w:t>《机械制图》国家标准修订工作组 其他作品：https://www.jiaokey.com/tag/《机械制图》国家标准修订工作组.html</w:t>
      </w:r>
    </w:p>
    <w:p>
      <w:r>
        <w:t>上海市工程图学学会 出版图书：https://www.jiaokey.com/tag/上海市工程图学学会.html</w:t>
      </w:r>
    </w:p>
    <w:p>
      <w:r>
        <w:t>关键词搜索：https://www.jiaokey.com/tag/新旧对照  《机械制图》国家标准.html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