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书名：20世纪世界儿童文学名著精粹  科幻小说卷</w:t>
      </w:r>
    </w:p>
    <w:p>
      <w:r>
        <w:t>作者：关福堃，刘文刚主编</w:t>
      </w:r>
    </w:p>
    <w:p>
      <w:r>
        <w:t>出版社：长沙：湖南少年儿童出版社</w:t>
      </w:r>
    </w:p>
    <w:p>
      <w:r>
        <w:t>出版日期：1992.03</w:t>
      </w:r>
    </w:p>
    <w:p>
      <w:r>
        <w:t>总页数：669</w:t>
      </w:r>
    </w:p>
    <w:p>
      <w:r>
        <w:t>更多请访问教客网: www.jiaokey.com</w:t>
      </w:r>
    </w:p>
    <w:p>
      <w:r>
        <w:t>20世纪世界儿童文学名著精粹  科幻小说卷 评论地址：https://www.jiaokey.com/book/detail/13256893.html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