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书名：现代豫剧人欢马叫</w:t>
      </w:r>
    </w:p>
    <w:p>
      <w:r>
        <w:t>作者：申景玉刻写</w:t>
      </w:r>
    </w:p>
    <w:p>
      <w:r>
        <w:t>出版社：2001.10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现代豫剧人欢马叫 评论地址：https://www.jiaokey.com/book/detail/13263411.html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