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书名：陈昌浩在川陕苏区</w:t>
      </w:r>
    </w:p>
    <w:p>
      <w:r>
        <w:t>作者：张崇鱼主编；川陕苏区将帅碑林管委办，纪念馆编辑</w:t>
      </w:r>
    </w:p>
    <w:p>
      <w:r>
        <w:t>出版社：</w:t>
      </w:r>
    </w:p>
    <w:p>
      <w:r>
        <w:t>出版日期：2006.10</w:t>
      </w:r>
    </w:p>
    <w:p>
      <w:r>
        <w:t>总页数：203</w:t>
      </w:r>
    </w:p>
    <w:p>
      <w:r>
        <w:t>更多请访问教客网: www.jiaokey.com</w:t>
      </w:r>
    </w:p>
    <w:p>
      <w:r>
        <w:t>陈昌浩在川陕苏区 评论地址：https://www.jiaokey.com/book/detail/13263597.html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