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书名：多元智能开发第一书  1-2岁</w:t>
      </w:r>
    </w:p>
    <w:p>
      <w:r>
        <w:t>作者：陈子妹文字；冯晶莹等绘画</w:t>
      </w:r>
    </w:p>
    <w:p>
      <w:r>
        <w:t>出版社：南昌：江西高校出版社</w:t>
      </w:r>
    </w:p>
    <w:p>
      <w:r>
        <w:t>出版日期：2013.04</w:t>
      </w:r>
    </w:p>
    <w:p>
      <w:r>
        <w:t>总页数：27</w:t>
      </w:r>
    </w:p>
    <w:p>
      <w:r>
        <w:t>更多请访问教客网: www.jiaokey.com</w:t>
      </w:r>
    </w:p>
    <w:p>
      <w:r>
        <w:t>多元智能开发第一书  1-2岁 评论地址：https://www.jiaokey.com/book/detail/13265258.html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