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中国少年儿童必读  探秘故事  下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中国少年儿童必读  探秘故事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本书出售、求购地址：https://www.jiaokey.com/book/detail/13273677.html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关键词搜索：https://www.jiaokey.com/tag/中国少年儿童必读  探秘故事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