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现代企业经营与管理实务  财经类</w:t>
      </w:r>
    </w:p>
    <w:p>
      <w:r>
        <w:rPr>
          <w:rFonts w:ascii="宋体" w:hAnsi="宋体" w:eastAsia="宋体"/>
          <w:sz w:val="24"/>
        </w:rPr>
        <w:t>丁冬，刘铁群，黄黎主编；杨洵，周万中，平著；黎莉副主编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现代企业经营与管理实务  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丁冬，刘铁群，黄黎主编；杨洵，周万中，平著；黎莉副主编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本书出售、求购地址：https://www.jiaokey.com/book/detail/13276403.html</w:t>
      </w:r>
    </w:p>
    <w:p>
      <w:r>
        <w:t>更多相关图书推荐：https://www.jiaokey.com</w:t>
      </w:r>
    </w:p>
    <w:p>
      <w:r>
        <w:t>丁冬，刘铁群，黄黎主编；杨洵，周万中，平著；黎莉副主编 其他作品：https://www.jiaokey.com/tag/丁冬，刘铁群，黄黎主编；杨洵，周万中，平著；黎莉副主编.html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关键词搜索：https://www.jiaokey.com/tag/现代企业经营与管理实务  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