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书名：工伤保险条例问答（含新旧对照）</w:t>
      </w:r>
    </w:p>
    <w:p>
      <w:r>
        <w:t>作者：国务院法制办公室，政法人力资源社会保障法制司，人力资源和社会保障部法规司编</w:t>
      </w:r>
    </w:p>
    <w:p>
      <w:r>
        <w:t>出版社：北京：中国法制出版社</w:t>
      </w:r>
    </w:p>
    <w:p>
      <w:r>
        <w:t>出版日期：2011</w:t>
      </w:r>
    </w:p>
    <w:p>
      <w:r>
        <w:t>总页数：209</w:t>
      </w:r>
    </w:p>
    <w:p>
      <w:r>
        <w:t>更多请访问教客网: www.jiaokey.com</w:t>
      </w:r>
    </w:p>
    <w:p>
      <w:r>
        <w:t>工伤保险条例问答（含新旧对照） 评论地址：https://www.jiaokey.com/book/detail/13276966.html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