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4  哲学宗教类  易通、易之哲学、周易杂卦证解、周易解题及其读法、周易古经今注</w:t>
      </w:r>
    </w:p>
    <w:p>
      <w:r>
        <w:t>作者：苏洲雷，贾丰臻，周善培著</w:t>
      </w:r>
    </w:p>
    <w:p>
      <w:r>
        <w:t>出版社：上海:上海书店,1990.12</w:t>
      </w:r>
    </w:p>
    <w:p>
      <w:r>
        <w:t>出版日期：</w:t>
      </w:r>
    </w:p>
    <w:p>
      <w:r>
        <w:t>总页数：1084</w:t>
      </w:r>
    </w:p>
    <w:p>
      <w:r>
        <w:t>更多请访问教客网: www.jiaokey.com</w:t>
      </w:r>
    </w:p>
    <w:p>
      <w:r>
        <w:t>民国丛书  第2编  4  哲学宗教类  易通、易之哲学、周易杂卦证解、周易解题及其读法、周易古经今注 评论地址：https://www.jiaokey.com/book/detail/13277761.html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