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书名：贴近农民知识读本  法律实用知识问答</w:t>
      </w:r>
    </w:p>
    <w:p>
      <w:r>
        <w:t>作者：赖邦凡主编；廖海峰，蒋亚娟，左菁编</w:t>
      </w:r>
    </w:p>
    <w:p>
      <w:r>
        <w:t>出版社：重庆：重庆出版社</w:t>
      </w:r>
    </w:p>
    <w:p>
      <w:r>
        <w:t>出版日期：2005.11</w:t>
      </w:r>
    </w:p>
    <w:p>
      <w:r>
        <w:t>总页数：146</w:t>
      </w:r>
    </w:p>
    <w:p>
      <w:r>
        <w:t>更多请访问教客网: www.jiaokey.com</w:t>
      </w:r>
    </w:p>
    <w:p>
      <w:r>
        <w:t>贴近农民知识读本  法律实用知识问答 评论地址：https://www.jiaokey.com/book/detail/13278789.html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