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书名：中国共产党濮阳市历史大事记  1983.9-2003.8</w:t>
      </w:r>
    </w:p>
    <w:p>
      <w:r>
        <w:t>作者：中共濮阳市委党史研究室编；岳鸿胤主编；马爱霞，王孝民，李连增副主编</w:t>
      </w:r>
    </w:p>
    <w:p>
      <w:r>
        <w:t>出版社：北京：中共党史出版社</w:t>
      </w:r>
    </w:p>
    <w:p>
      <w:r>
        <w:t>出版日期：2003.12</w:t>
      </w:r>
    </w:p>
    <w:p>
      <w:r>
        <w:t>总页数：349</w:t>
      </w:r>
    </w:p>
    <w:p>
      <w:r>
        <w:t>更多请访问教客网: www.jiaokey.com</w:t>
      </w:r>
    </w:p>
    <w:p>
      <w:r>
        <w:t>中国共产党濮阳市历史大事记  1983.9-2003.8 评论地址：https://www.jiaokey.com/book/detail/13279897.html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