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书名：政府理财方式的重大变革  鹤壁市财政国库管理制度改革试点文汇</w:t>
      </w:r>
    </w:p>
    <w:p>
      <w:r>
        <w:t>作者：鹤壁市财政局编</w:t>
      </w:r>
    </w:p>
    <w:p>
      <w:r>
        <w:t>出版社：鹤壁市财政局</w:t>
      </w:r>
    </w:p>
    <w:p>
      <w:r>
        <w:t>出版日期：2002.11</w:t>
      </w:r>
    </w:p>
    <w:p>
      <w:r>
        <w:t>总页数：275</w:t>
      </w:r>
    </w:p>
    <w:p>
      <w:r>
        <w:t>更多请访问教客网: www.jiaokey.com</w:t>
      </w:r>
    </w:p>
    <w:p>
      <w:r>
        <w:t>政府理财方式的重大变革  鹤壁市财政国库管理制度改革试点文汇 评论地址：https://www.jiaokey.com/book/detail/13280022.html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