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书名：乡村童话系列  石头、剪刀、布  十二月之歌与游戏</w:t>
      </w:r>
    </w:p>
    <w:p>
      <w:r>
        <w:t>作者：（韩）吴珍姬撰文；申英植绘图；李香译</w:t>
      </w:r>
    </w:p>
    <w:p>
      <w:r>
        <w:t>出版社：成都:成都地图出版社,2013.03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乡村童话系列  石头、剪刀、布  十二月之歌与游戏 评论地址：https://www.jiaokey.com/book/detail/13281647.html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