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书名：跨世纪管理：四优管理法的创立与实践</w:t>
      </w:r>
    </w:p>
    <w:p>
      <w:r>
        <w:t>作者：周春生著</w:t>
      </w:r>
    </w:p>
    <w:p>
      <w:r>
        <w:t>出版社：北京：新华出版社</w:t>
      </w:r>
    </w:p>
    <w:p>
      <w:r>
        <w:t>出版日期：2000.05</w:t>
      </w:r>
    </w:p>
    <w:p>
      <w:r>
        <w:t>总页数：360</w:t>
      </w:r>
    </w:p>
    <w:p>
      <w:r>
        <w:t>更多请访问教客网: www.jiaokey.com</w:t>
      </w:r>
    </w:p>
    <w:p>
      <w:r>
        <w:t>跨世纪管理：四优管理法的创立与实践 评论地址：https://www.jiaokey.com/book/detail/13282640.html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