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书名：燕南真好汉  江南活武松  盖叫天评传</w:t>
      </w:r>
    </w:p>
    <w:p>
      <w:r>
        <w:t>作者：龚义江著</w:t>
      </w:r>
    </w:p>
    <w:p>
      <w:r>
        <w:t>出版社：上海:上海古籍出版社,2012.03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燕南真好汉  江南活武松  盖叫天评传 评论地址：https://www.jiaokey.com/book/detail/13283044.html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