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书名：守身执玉轩遗文  计有余斋文稿  书岩剩稿  贞稿略</w:t>
      </w:r>
    </w:p>
    <w:p>
      <w:r>
        <w:t>作者:袁世纪撰；王云五主编</w:t>
      </w:r>
    </w:p>
    <w:p>
      <w:r>
        <w:t>出版社:商务印书馆,1937.06</w:t>
      </w:r>
    </w:p>
    <w:p>
      <w:r>
        <w:t>出版日期：</w:t>
      </w:r>
    </w:p>
    <w:p>
      <w:r>
        <w:t>总页数：145</w:t>
      </w:r>
    </w:p>
    <w:p>
      <w:r>
        <w:t>更多请访问教客网:www.jiaokey.com</w:t>
      </w:r>
    </w:p>
    <w:p>
      <w:r>
        <w:t>守身执玉轩遗文  计有余斋文稿  书岩剩稿  贞稿略评论地址：https://www.jiaokey.com/book/detail/13283226.html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