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书名：保持和发展党的先进性的道德分析</w:t>
      </w:r>
    </w:p>
    <w:p>
      <w:r>
        <w:t>作者：朱金瑞著</w:t>
      </w:r>
    </w:p>
    <w:p>
      <w:r>
        <w:t>出版社：</w:t>
      </w:r>
    </w:p>
    <w:p>
      <w:r>
        <w:t>出版日期：2003.09</w:t>
      </w:r>
    </w:p>
    <w:p>
      <w:r>
        <w:t>总页数：42</w:t>
      </w:r>
    </w:p>
    <w:p>
      <w:r>
        <w:t>更多请访问教客网: www.jiaokey.com</w:t>
      </w:r>
    </w:p>
    <w:p>
      <w:r>
        <w:t>保持和发展党的先进性的道德分析 评论地址：https://www.jiaokey.com/book/detail/13285081.html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